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>Załącznik nr 3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CC585D" w:rsidRDefault="004F4179" w:rsidP="00CC585D">
      <w:pPr>
        <w:pStyle w:val="Stopka"/>
        <w:jc w:val="center"/>
        <w:rPr>
          <w:rFonts w:asciiTheme="minorHAnsi" w:hAnsiTheme="minorHAnsi"/>
          <w:b/>
          <w:sz w:val="20"/>
          <w:szCs w:val="20"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  <w:r w:rsidR="00BC2366" w:rsidRPr="00C55612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CC585D" w:rsidRPr="00CC585D">
        <w:rPr>
          <w:rFonts w:asciiTheme="minorHAnsi" w:hAnsiTheme="minorHAnsi"/>
          <w:b/>
          <w:sz w:val="20"/>
          <w:szCs w:val="20"/>
        </w:rPr>
        <w:t xml:space="preserve">Organizacja i prowadzenie kąpielisk oraz zapewnienie bezpieczeństwa osób pływających i kąpiących się w obrębie plaż strzeżonych </w:t>
      </w:r>
    </w:p>
    <w:p w:rsidR="00BC2366" w:rsidRPr="00CC585D" w:rsidRDefault="00CC585D" w:rsidP="00CC585D">
      <w:pPr>
        <w:pStyle w:val="Stopka"/>
        <w:jc w:val="center"/>
        <w:rPr>
          <w:rFonts w:asciiTheme="minorHAnsi" w:hAnsiTheme="minorHAnsi"/>
          <w:b/>
          <w:sz w:val="20"/>
          <w:szCs w:val="20"/>
        </w:rPr>
      </w:pPr>
      <w:r w:rsidRPr="00CC585D">
        <w:rPr>
          <w:rFonts w:asciiTheme="minorHAnsi" w:hAnsiTheme="minorHAnsi"/>
          <w:b/>
          <w:sz w:val="20"/>
          <w:szCs w:val="20"/>
        </w:rPr>
        <w:t>w Jarosławcu i Marszewie w roku 2026</w:t>
      </w:r>
      <w:r w:rsidR="00BC2366" w:rsidRPr="00CC585D">
        <w:rPr>
          <w:rFonts w:asciiTheme="minorHAnsi" w:eastAsia="Calibri" w:hAnsiTheme="minorHAnsi"/>
          <w:b/>
          <w:sz w:val="20"/>
          <w:szCs w:val="20"/>
        </w:rPr>
        <w:t xml:space="preserve">”  </w:t>
      </w:r>
    </w:p>
    <w:p w:rsidR="00BC2366" w:rsidRDefault="00BC2366" w:rsidP="00BC2366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F77329" w:rsidRPr="00174ABB" w:rsidRDefault="00F77329" w:rsidP="00174ABB">
      <w:pPr>
        <w:pStyle w:val="Stopka"/>
        <w:jc w:val="center"/>
        <w:rPr>
          <w:b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576" w:rsidRDefault="00684576" w:rsidP="00E82660">
      <w:pPr>
        <w:spacing w:line="240" w:lineRule="auto"/>
      </w:pPr>
      <w:r>
        <w:separator/>
      </w:r>
    </w:p>
  </w:endnote>
  <w:endnote w:type="continuationSeparator" w:id="0">
    <w:p w:rsidR="00684576" w:rsidRDefault="00684576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85D" w:rsidRDefault="00CC585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85D" w:rsidRPr="00CC585D" w:rsidRDefault="00CC585D" w:rsidP="00CC585D">
    <w:pPr>
      <w:pStyle w:val="Stopka"/>
      <w:jc w:val="center"/>
      <w:rPr>
        <w:rFonts w:asciiTheme="minorHAnsi" w:hAnsiTheme="minorHAnsi"/>
        <w:sz w:val="18"/>
        <w:szCs w:val="18"/>
      </w:rPr>
    </w:pPr>
    <w:bookmarkStart w:id="0" w:name="_GoBack"/>
    <w:r w:rsidRPr="00CC585D">
      <w:rPr>
        <w:rFonts w:asciiTheme="minorHAnsi" w:hAnsiTheme="minorHAnsi"/>
        <w:sz w:val="18"/>
        <w:szCs w:val="18"/>
      </w:rPr>
      <w:t>O</w:t>
    </w:r>
    <w:r w:rsidRPr="00CC585D">
      <w:rPr>
        <w:rFonts w:asciiTheme="minorHAnsi" w:hAnsiTheme="minorHAnsi"/>
        <w:sz w:val="18"/>
        <w:szCs w:val="18"/>
      </w:rPr>
      <w:t xml:space="preserve">rganizacja i prowadzenie kąpielisk oraz zapewnienie bezpieczeństwa osób pływających </w:t>
    </w:r>
  </w:p>
  <w:p w:rsidR="00E82660" w:rsidRPr="00CC585D" w:rsidRDefault="00CC585D" w:rsidP="00CC585D">
    <w:pPr>
      <w:pStyle w:val="Stopka"/>
      <w:jc w:val="center"/>
      <w:rPr>
        <w:rFonts w:asciiTheme="minorHAnsi" w:eastAsia="Calibri" w:hAnsiTheme="minorHAnsi"/>
        <w:sz w:val="18"/>
        <w:szCs w:val="18"/>
      </w:rPr>
    </w:pPr>
    <w:r w:rsidRPr="00CC585D">
      <w:rPr>
        <w:rFonts w:asciiTheme="minorHAnsi" w:hAnsiTheme="minorHAnsi"/>
        <w:sz w:val="18"/>
        <w:szCs w:val="18"/>
      </w:rPr>
      <w:t>i kąpiących się w obrębie plaż strzeżonych w Jarosławcu i Marszewie w roku 2026</w:t>
    </w:r>
    <w:r w:rsidRPr="00CC585D">
      <w:rPr>
        <w:rFonts w:asciiTheme="minorHAnsi" w:eastAsia="Calibri" w:hAnsiTheme="minorHAnsi"/>
        <w:sz w:val="18"/>
        <w:szCs w:val="18"/>
      </w:rPr>
      <w:t xml:space="preserve"> 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85D" w:rsidRDefault="00CC58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576" w:rsidRDefault="00684576" w:rsidP="00E82660">
      <w:pPr>
        <w:spacing w:line="240" w:lineRule="auto"/>
      </w:pPr>
      <w:r>
        <w:separator/>
      </w:r>
    </w:p>
  </w:footnote>
  <w:footnote w:type="continuationSeparator" w:id="0">
    <w:p w:rsidR="00684576" w:rsidRDefault="00684576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85D" w:rsidRDefault="00CC585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CC585D">
    <w:pPr>
      <w:pStyle w:val="Nagwek"/>
    </w:pPr>
    <w:r>
      <w:t>ZP.271.</w:t>
    </w:r>
    <w:r w:rsidR="00253CD6">
      <w:t>1</w:t>
    </w:r>
    <w:r w:rsidR="00C55612">
      <w:t>.2026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85D" w:rsidRDefault="00CC58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174ABB"/>
    <w:rsid w:val="00184FAA"/>
    <w:rsid w:val="00192726"/>
    <w:rsid w:val="001A247C"/>
    <w:rsid w:val="001B637B"/>
    <w:rsid w:val="002129AF"/>
    <w:rsid w:val="00213A47"/>
    <w:rsid w:val="00251B00"/>
    <w:rsid w:val="00253CD6"/>
    <w:rsid w:val="00254737"/>
    <w:rsid w:val="002716E5"/>
    <w:rsid w:val="00285918"/>
    <w:rsid w:val="00373E2B"/>
    <w:rsid w:val="00387E87"/>
    <w:rsid w:val="00430D62"/>
    <w:rsid w:val="004842CD"/>
    <w:rsid w:val="004C14EE"/>
    <w:rsid w:val="004C7B36"/>
    <w:rsid w:val="004F4179"/>
    <w:rsid w:val="0054009E"/>
    <w:rsid w:val="00574C74"/>
    <w:rsid w:val="006307E5"/>
    <w:rsid w:val="006573B7"/>
    <w:rsid w:val="00684576"/>
    <w:rsid w:val="006C37AC"/>
    <w:rsid w:val="0074058F"/>
    <w:rsid w:val="00740DFA"/>
    <w:rsid w:val="00795332"/>
    <w:rsid w:val="007D67A7"/>
    <w:rsid w:val="008145ED"/>
    <w:rsid w:val="0083245C"/>
    <w:rsid w:val="008C60A7"/>
    <w:rsid w:val="00904A25"/>
    <w:rsid w:val="00924297"/>
    <w:rsid w:val="00995B3C"/>
    <w:rsid w:val="009B696D"/>
    <w:rsid w:val="00A76F0E"/>
    <w:rsid w:val="00A92BCF"/>
    <w:rsid w:val="00AC2E7F"/>
    <w:rsid w:val="00B41AC1"/>
    <w:rsid w:val="00B66D3A"/>
    <w:rsid w:val="00BA4EF1"/>
    <w:rsid w:val="00BC2366"/>
    <w:rsid w:val="00C351B0"/>
    <w:rsid w:val="00C43395"/>
    <w:rsid w:val="00C553FE"/>
    <w:rsid w:val="00C55612"/>
    <w:rsid w:val="00C649B7"/>
    <w:rsid w:val="00C9504E"/>
    <w:rsid w:val="00CC585D"/>
    <w:rsid w:val="00CF7B86"/>
    <w:rsid w:val="00D868C8"/>
    <w:rsid w:val="00D93135"/>
    <w:rsid w:val="00DB60DE"/>
    <w:rsid w:val="00DF64FE"/>
    <w:rsid w:val="00E0221E"/>
    <w:rsid w:val="00E104E8"/>
    <w:rsid w:val="00E51450"/>
    <w:rsid w:val="00E61F36"/>
    <w:rsid w:val="00E82660"/>
    <w:rsid w:val="00E933B9"/>
    <w:rsid w:val="00F77329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47</cp:revision>
  <cp:lastPrinted>2023-01-23T10:11:00Z</cp:lastPrinted>
  <dcterms:created xsi:type="dcterms:W3CDTF">2023-01-17T11:08:00Z</dcterms:created>
  <dcterms:modified xsi:type="dcterms:W3CDTF">2026-04-16T10:35:00Z</dcterms:modified>
</cp:coreProperties>
</file>